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D8D0" w14:textId="77777777" w:rsidR="00B14C24" w:rsidRPr="00DC5B4F" w:rsidRDefault="00B14C24" w:rsidP="00B14C24">
      <w:pPr>
        <w:spacing w:line="480" w:lineRule="auto"/>
        <w:jc w:val="both"/>
      </w:pPr>
      <w:r w:rsidRPr="00E50609">
        <w:rPr>
          <w:b/>
          <w:bCs/>
          <w:color w:val="000000" w:themeColor="text1"/>
        </w:rPr>
        <w:t>Table S3: Oligonucleotides used in this work.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2390"/>
        <w:gridCol w:w="4726"/>
        <w:gridCol w:w="1429"/>
      </w:tblGrid>
      <w:tr w:rsidR="00B14C24" w14:paraId="1F7BB54A" w14:textId="77777777" w:rsidTr="0083022F">
        <w:tc>
          <w:tcPr>
            <w:tcW w:w="2390" w:type="dxa"/>
          </w:tcPr>
          <w:p w14:paraId="7CC19A78" w14:textId="77777777" w:rsidR="00B14C24" w:rsidRPr="00E50609" w:rsidRDefault="00B14C24" w:rsidP="0083022F">
            <w:pPr>
              <w:rPr>
                <w:b/>
                <w:bCs/>
              </w:rPr>
            </w:pPr>
            <w:r w:rsidRPr="00E50609">
              <w:rPr>
                <w:b/>
                <w:bCs/>
              </w:rPr>
              <w:t>DNA oligonucleotide</w:t>
            </w:r>
          </w:p>
        </w:tc>
        <w:tc>
          <w:tcPr>
            <w:tcW w:w="4726" w:type="dxa"/>
          </w:tcPr>
          <w:p w14:paraId="2A4FF7EA" w14:textId="77777777" w:rsidR="00B14C24" w:rsidRPr="00E50609" w:rsidRDefault="00B14C24" w:rsidP="0083022F">
            <w:pPr>
              <w:rPr>
                <w:b/>
                <w:bCs/>
              </w:rPr>
            </w:pPr>
            <w:r w:rsidRPr="00E50609">
              <w:rPr>
                <w:b/>
                <w:bCs/>
              </w:rPr>
              <w:t>Sequence (5’ to 3’)</w:t>
            </w:r>
          </w:p>
        </w:tc>
        <w:tc>
          <w:tcPr>
            <w:tcW w:w="1429" w:type="dxa"/>
          </w:tcPr>
          <w:p w14:paraId="58E68B52" w14:textId="77777777" w:rsidR="00B14C24" w:rsidRPr="00E50609" w:rsidRDefault="00B14C24" w:rsidP="0083022F">
            <w:pPr>
              <w:rPr>
                <w:b/>
                <w:bCs/>
              </w:rPr>
            </w:pPr>
            <w:r w:rsidRPr="00E50609">
              <w:rPr>
                <w:b/>
                <w:bCs/>
              </w:rPr>
              <w:t>Usage</w:t>
            </w:r>
          </w:p>
        </w:tc>
      </w:tr>
      <w:tr w:rsidR="00B14C24" w14:paraId="41C45605" w14:textId="77777777" w:rsidTr="0083022F">
        <w:tc>
          <w:tcPr>
            <w:tcW w:w="2390" w:type="dxa"/>
          </w:tcPr>
          <w:p w14:paraId="67E68BF5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</w:t>
            </w:r>
          </w:p>
        </w:tc>
        <w:tc>
          <w:tcPr>
            <w:tcW w:w="4726" w:type="dxa"/>
          </w:tcPr>
          <w:p w14:paraId="12941910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CATGGCTTAATCTTTGAGAC</w:t>
            </w:r>
          </w:p>
        </w:tc>
        <w:tc>
          <w:tcPr>
            <w:tcW w:w="1429" w:type="dxa"/>
          </w:tcPr>
          <w:p w14:paraId="5692333C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47586756" w14:textId="77777777" w:rsidTr="0083022F">
        <w:tc>
          <w:tcPr>
            <w:tcW w:w="2390" w:type="dxa"/>
          </w:tcPr>
          <w:p w14:paraId="2424D3C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18S TAG</w:t>
            </w:r>
          </w:p>
        </w:tc>
        <w:tc>
          <w:tcPr>
            <w:tcW w:w="4726" w:type="dxa"/>
          </w:tcPr>
          <w:p w14:paraId="33DCA06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CGCCGAGGATCCAACTAGGGGGCT</w:t>
            </w:r>
          </w:p>
        </w:tc>
        <w:tc>
          <w:tcPr>
            <w:tcW w:w="1429" w:type="dxa"/>
          </w:tcPr>
          <w:p w14:paraId="3203657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2C539630" w14:textId="77777777" w:rsidTr="0083022F">
        <w:tc>
          <w:tcPr>
            <w:tcW w:w="2390" w:type="dxa"/>
          </w:tcPr>
          <w:p w14:paraId="258137AB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25S</w:t>
            </w:r>
          </w:p>
        </w:tc>
        <w:tc>
          <w:tcPr>
            <w:tcW w:w="4726" w:type="dxa"/>
          </w:tcPr>
          <w:p w14:paraId="69416466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GCCCGTTCCCTTGGCTGTG</w:t>
            </w:r>
          </w:p>
        </w:tc>
        <w:tc>
          <w:tcPr>
            <w:tcW w:w="1429" w:type="dxa"/>
          </w:tcPr>
          <w:p w14:paraId="0CB58FA0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2D237223" w14:textId="77777777" w:rsidTr="0083022F">
        <w:tc>
          <w:tcPr>
            <w:tcW w:w="2390" w:type="dxa"/>
          </w:tcPr>
          <w:p w14:paraId="1DB57799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25S TAG</w:t>
            </w:r>
          </w:p>
        </w:tc>
        <w:tc>
          <w:tcPr>
            <w:tcW w:w="4726" w:type="dxa"/>
          </w:tcPr>
          <w:p w14:paraId="55B9D8FC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GGGCAGGCTGCAGCTTCCTACCAG</w:t>
            </w:r>
          </w:p>
        </w:tc>
        <w:tc>
          <w:tcPr>
            <w:tcW w:w="1429" w:type="dxa"/>
          </w:tcPr>
          <w:p w14:paraId="55C6226C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1F3DEF61" w14:textId="77777777" w:rsidTr="0083022F">
        <w:tc>
          <w:tcPr>
            <w:tcW w:w="2390" w:type="dxa"/>
          </w:tcPr>
          <w:p w14:paraId="43DE6794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20S</w:t>
            </w:r>
          </w:p>
        </w:tc>
        <w:tc>
          <w:tcPr>
            <w:tcW w:w="4726" w:type="dxa"/>
          </w:tcPr>
          <w:p w14:paraId="463881D1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GCTCTCATGCTCTTGCC</w:t>
            </w:r>
          </w:p>
        </w:tc>
        <w:tc>
          <w:tcPr>
            <w:tcW w:w="1429" w:type="dxa"/>
          </w:tcPr>
          <w:p w14:paraId="00D8FBBB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681F9FAC" w14:textId="77777777" w:rsidTr="0083022F">
        <w:tc>
          <w:tcPr>
            <w:tcW w:w="2390" w:type="dxa"/>
          </w:tcPr>
          <w:p w14:paraId="261529CB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Probe 003 </w:t>
            </w:r>
          </w:p>
          <w:p w14:paraId="14F10FA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(Between A2 and A3)</w:t>
            </w:r>
          </w:p>
        </w:tc>
        <w:tc>
          <w:tcPr>
            <w:tcW w:w="4726" w:type="dxa"/>
          </w:tcPr>
          <w:p w14:paraId="7EF22CA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TGTTACCTCTGGGCCC</w:t>
            </w:r>
          </w:p>
        </w:tc>
        <w:tc>
          <w:tcPr>
            <w:tcW w:w="1429" w:type="dxa"/>
          </w:tcPr>
          <w:p w14:paraId="2BA806F5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29AA0B8B" w14:textId="77777777" w:rsidTr="0083022F">
        <w:tc>
          <w:tcPr>
            <w:tcW w:w="2390" w:type="dxa"/>
          </w:tcPr>
          <w:p w14:paraId="203D6BF1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U2</w:t>
            </w:r>
          </w:p>
        </w:tc>
        <w:tc>
          <w:tcPr>
            <w:tcW w:w="4726" w:type="dxa"/>
          </w:tcPr>
          <w:p w14:paraId="6F62C9F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ACAGGCGTCAACCATCAAGT</w:t>
            </w:r>
          </w:p>
        </w:tc>
        <w:tc>
          <w:tcPr>
            <w:tcW w:w="1429" w:type="dxa"/>
          </w:tcPr>
          <w:p w14:paraId="3BEA6178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Northern blot</w:t>
            </w:r>
          </w:p>
        </w:tc>
      </w:tr>
      <w:tr w:rsidR="00B14C24" w14:paraId="3BEB4714" w14:textId="77777777" w:rsidTr="0083022F">
        <w:tc>
          <w:tcPr>
            <w:tcW w:w="2390" w:type="dxa"/>
          </w:tcPr>
          <w:p w14:paraId="7B8989E4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UMI Linker</w:t>
            </w:r>
          </w:p>
        </w:tc>
        <w:tc>
          <w:tcPr>
            <w:tcW w:w="4726" w:type="dxa"/>
          </w:tcPr>
          <w:p w14:paraId="667BEB15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Phos</w:t>
            </w:r>
            <w:proofErr w:type="spellEnd"/>
            <w:r w:rsidRPr="00E50609">
              <w:rPr>
                <w:sz w:val="22"/>
                <w:szCs w:val="22"/>
              </w:rPr>
              <w:t>-CTGTGGAATTCTCGGGTNNNNNNNN</w:t>
            </w:r>
          </w:p>
          <w:p w14:paraId="3AF67D30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NNNNNNNNNNNNNNNNNCTGTAGGCACCA</w:t>
            </w:r>
          </w:p>
          <w:p w14:paraId="1D2D7E3F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TCAAT-SpC3</w:t>
            </w:r>
          </w:p>
        </w:tc>
        <w:tc>
          <w:tcPr>
            <w:tcW w:w="1429" w:type="dxa"/>
          </w:tcPr>
          <w:p w14:paraId="7550E84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18S rRNA 3’-RACE </w:t>
            </w:r>
          </w:p>
        </w:tc>
      </w:tr>
      <w:tr w:rsidR="00B14C24" w14:paraId="6267E7B9" w14:textId="77777777" w:rsidTr="0083022F">
        <w:tc>
          <w:tcPr>
            <w:tcW w:w="2390" w:type="dxa"/>
          </w:tcPr>
          <w:p w14:paraId="4C12A3F4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Linker 1 RT primer</w:t>
            </w:r>
          </w:p>
        </w:tc>
        <w:tc>
          <w:tcPr>
            <w:tcW w:w="4726" w:type="dxa"/>
          </w:tcPr>
          <w:p w14:paraId="0228B1B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ATTGATGGTGCCTACAG</w:t>
            </w:r>
          </w:p>
        </w:tc>
        <w:tc>
          <w:tcPr>
            <w:tcW w:w="1429" w:type="dxa"/>
          </w:tcPr>
          <w:p w14:paraId="6E37814A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18S and 25S rRNA 3’-RACE </w:t>
            </w:r>
          </w:p>
        </w:tc>
      </w:tr>
      <w:tr w:rsidR="00B14C24" w14:paraId="0E2564BA" w14:textId="77777777" w:rsidTr="0083022F">
        <w:tc>
          <w:tcPr>
            <w:tcW w:w="2390" w:type="dxa"/>
          </w:tcPr>
          <w:p w14:paraId="47318DE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P5 </w:t>
            </w:r>
            <w:proofErr w:type="spellStart"/>
            <w:r w:rsidRPr="00E50609">
              <w:rPr>
                <w:sz w:val="22"/>
                <w:szCs w:val="22"/>
              </w:rPr>
              <w:t>adapter_Linker</w:t>
            </w:r>
            <w:proofErr w:type="spellEnd"/>
            <w:r w:rsidRPr="00E50609">
              <w:rPr>
                <w:sz w:val="22"/>
                <w:szCs w:val="22"/>
              </w:rPr>
              <w:t xml:space="preserve"> 1 reverse primer</w:t>
            </w:r>
          </w:p>
        </w:tc>
        <w:tc>
          <w:tcPr>
            <w:tcW w:w="4726" w:type="dxa"/>
          </w:tcPr>
          <w:p w14:paraId="531EC89D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CTACACGACGCTCTTCCGATCTATTGATGG</w:t>
            </w:r>
          </w:p>
          <w:p w14:paraId="5F03111D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TGCCTACAG</w:t>
            </w:r>
          </w:p>
        </w:tc>
        <w:tc>
          <w:tcPr>
            <w:tcW w:w="1429" w:type="dxa"/>
          </w:tcPr>
          <w:p w14:paraId="13B47CD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18S rRNA 3’-RACE </w:t>
            </w:r>
          </w:p>
        </w:tc>
      </w:tr>
      <w:tr w:rsidR="00B14C24" w14:paraId="6C3B170F" w14:textId="77777777" w:rsidTr="0083022F">
        <w:tc>
          <w:tcPr>
            <w:tcW w:w="2390" w:type="dxa"/>
          </w:tcPr>
          <w:p w14:paraId="4B95DE4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P7 adapter_18S 62nt</w:t>
            </w:r>
          </w:p>
          <w:p w14:paraId="4F7D3829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forward primer</w:t>
            </w:r>
          </w:p>
        </w:tc>
        <w:tc>
          <w:tcPr>
            <w:tcW w:w="4726" w:type="dxa"/>
          </w:tcPr>
          <w:p w14:paraId="11E06C1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CAGACGTGTGCTCTTCCGATCTCATTTAGA</w:t>
            </w:r>
          </w:p>
          <w:p w14:paraId="699F771C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GGAACTAAAAGTC</w:t>
            </w:r>
          </w:p>
        </w:tc>
        <w:tc>
          <w:tcPr>
            <w:tcW w:w="1429" w:type="dxa"/>
          </w:tcPr>
          <w:p w14:paraId="25A9555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18S rRNA 3’-RACE </w:t>
            </w:r>
          </w:p>
        </w:tc>
      </w:tr>
      <w:tr w:rsidR="00B14C24" w14:paraId="168ED1EA" w14:textId="77777777" w:rsidTr="0083022F">
        <w:tc>
          <w:tcPr>
            <w:tcW w:w="2390" w:type="dxa"/>
          </w:tcPr>
          <w:p w14:paraId="31F08659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Universal miRNA Cloning Linker (NEB)</w:t>
            </w:r>
          </w:p>
        </w:tc>
        <w:tc>
          <w:tcPr>
            <w:tcW w:w="4726" w:type="dxa"/>
          </w:tcPr>
          <w:p w14:paraId="735ECD62" w14:textId="77777777" w:rsidR="00B14C24" w:rsidRPr="00E50609" w:rsidRDefault="00B14C24" w:rsidP="0083022F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E50609">
              <w:rPr>
                <w:color w:val="000000" w:themeColor="text1"/>
                <w:sz w:val="22"/>
                <w:szCs w:val="22"/>
                <w:shd w:val="clear" w:color="auto" w:fill="FFFFFF"/>
              </w:rPr>
              <w:t>rAppCTGTAGGCACCATCAAT</w:t>
            </w:r>
            <w:proofErr w:type="spellEnd"/>
            <w:r w:rsidRPr="00E50609">
              <w:rPr>
                <w:color w:val="000000" w:themeColor="text1"/>
                <w:sz w:val="22"/>
                <w:szCs w:val="22"/>
                <w:shd w:val="clear" w:color="auto" w:fill="FFFFFF"/>
              </w:rPr>
              <w:t>–NH2</w:t>
            </w:r>
          </w:p>
        </w:tc>
        <w:tc>
          <w:tcPr>
            <w:tcW w:w="1429" w:type="dxa"/>
          </w:tcPr>
          <w:p w14:paraId="16FA2CA1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25S rRNA 3’-RACE </w:t>
            </w:r>
          </w:p>
        </w:tc>
      </w:tr>
      <w:tr w:rsidR="00B14C24" w14:paraId="0D9BD4B5" w14:textId="77777777" w:rsidTr="0083022F">
        <w:tc>
          <w:tcPr>
            <w:tcW w:w="2390" w:type="dxa"/>
          </w:tcPr>
          <w:p w14:paraId="0017C50B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P7 </w:t>
            </w:r>
            <w:proofErr w:type="spellStart"/>
            <w:r w:rsidRPr="00E50609">
              <w:rPr>
                <w:sz w:val="22"/>
                <w:szCs w:val="22"/>
              </w:rPr>
              <w:t>adapter_Linker</w:t>
            </w:r>
            <w:proofErr w:type="spellEnd"/>
            <w:r w:rsidRPr="00E50609">
              <w:rPr>
                <w:sz w:val="22"/>
                <w:szCs w:val="22"/>
              </w:rPr>
              <w:t xml:space="preserve"> 1 reverse primer</w:t>
            </w:r>
          </w:p>
        </w:tc>
        <w:tc>
          <w:tcPr>
            <w:tcW w:w="4726" w:type="dxa"/>
          </w:tcPr>
          <w:p w14:paraId="2AEEF1F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CAGACGTGTGCTCTTCCGATCTATTGATGG</w:t>
            </w:r>
          </w:p>
          <w:p w14:paraId="2BC568B3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TGCCTACAG</w:t>
            </w:r>
          </w:p>
        </w:tc>
        <w:tc>
          <w:tcPr>
            <w:tcW w:w="1429" w:type="dxa"/>
          </w:tcPr>
          <w:p w14:paraId="4F4E6595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25S rRNA 3’-RACE </w:t>
            </w:r>
          </w:p>
        </w:tc>
      </w:tr>
      <w:tr w:rsidR="00B14C24" w14:paraId="343DB26B" w14:textId="77777777" w:rsidTr="0083022F">
        <w:tc>
          <w:tcPr>
            <w:tcW w:w="2390" w:type="dxa"/>
          </w:tcPr>
          <w:p w14:paraId="2E3BD37C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P5 adapter_25S 47nt forward primer</w:t>
            </w:r>
          </w:p>
        </w:tc>
        <w:tc>
          <w:tcPr>
            <w:tcW w:w="4726" w:type="dxa"/>
          </w:tcPr>
          <w:p w14:paraId="482D0A92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CTACACGACGCTCTTCCGATCTCTTGTTGT</w:t>
            </w:r>
          </w:p>
          <w:p w14:paraId="02FB6AAB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TACGATCTGC</w:t>
            </w:r>
          </w:p>
        </w:tc>
        <w:tc>
          <w:tcPr>
            <w:tcW w:w="1429" w:type="dxa"/>
          </w:tcPr>
          <w:p w14:paraId="0237DD9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 xml:space="preserve">25S rRNA 3’-RACE </w:t>
            </w:r>
          </w:p>
        </w:tc>
      </w:tr>
      <w:tr w:rsidR="00B14C24" w14:paraId="20D66E80" w14:textId="77777777" w:rsidTr="0083022F">
        <w:tc>
          <w:tcPr>
            <w:tcW w:w="2390" w:type="dxa"/>
          </w:tcPr>
          <w:p w14:paraId="3DF2904D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T7 promoter_H44 forward primer</w:t>
            </w:r>
          </w:p>
        </w:tc>
        <w:tc>
          <w:tcPr>
            <w:tcW w:w="4726" w:type="dxa"/>
          </w:tcPr>
          <w:p w14:paraId="1D96BF94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GCTCGGTACCCGGGGATCTAATACGACTC</w:t>
            </w:r>
          </w:p>
          <w:p w14:paraId="3B404FE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ACTATAGGCCGCCCGTCGCTA</w:t>
            </w:r>
          </w:p>
        </w:tc>
        <w:tc>
          <w:tcPr>
            <w:tcW w:w="1429" w:type="dxa"/>
          </w:tcPr>
          <w:p w14:paraId="2D473C06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transcription template</w:t>
            </w:r>
          </w:p>
        </w:tc>
      </w:tr>
      <w:tr w:rsidR="00B14C24" w14:paraId="09672A66" w14:textId="77777777" w:rsidTr="0083022F">
        <w:tc>
          <w:tcPr>
            <w:tcW w:w="2390" w:type="dxa"/>
          </w:tcPr>
          <w:p w14:paraId="5D59E071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D site reverse primer</w:t>
            </w:r>
          </w:p>
        </w:tc>
        <w:tc>
          <w:tcPr>
            <w:tcW w:w="4726" w:type="dxa"/>
          </w:tcPr>
          <w:p w14:paraId="5C0434E0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mUmAATGATCCTTCCGCAGGTTCAC</w:t>
            </w:r>
            <w:proofErr w:type="spellEnd"/>
          </w:p>
        </w:tc>
        <w:tc>
          <w:tcPr>
            <w:tcW w:w="1429" w:type="dxa"/>
          </w:tcPr>
          <w:p w14:paraId="286D6FCF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transcription template</w:t>
            </w:r>
          </w:p>
        </w:tc>
      </w:tr>
      <w:tr w:rsidR="00B14C24" w14:paraId="64E05F39" w14:textId="77777777" w:rsidTr="0083022F">
        <w:tc>
          <w:tcPr>
            <w:tcW w:w="2390" w:type="dxa"/>
          </w:tcPr>
          <w:p w14:paraId="55D2487F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D+3 reverse primer</w:t>
            </w:r>
          </w:p>
        </w:tc>
        <w:tc>
          <w:tcPr>
            <w:tcW w:w="4726" w:type="dxa"/>
          </w:tcPr>
          <w:p w14:paraId="7F3407E0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mCmUTTAATGATCCTTCCGCAGGTTCAC</w:t>
            </w:r>
            <w:proofErr w:type="spellEnd"/>
          </w:p>
        </w:tc>
        <w:tc>
          <w:tcPr>
            <w:tcW w:w="1429" w:type="dxa"/>
          </w:tcPr>
          <w:p w14:paraId="0A1F111E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transcription template</w:t>
            </w:r>
          </w:p>
        </w:tc>
      </w:tr>
      <w:tr w:rsidR="00B14C24" w14:paraId="50A01D56" w14:textId="77777777" w:rsidTr="0083022F">
        <w:tc>
          <w:tcPr>
            <w:tcW w:w="2390" w:type="dxa"/>
          </w:tcPr>
          <w:p w14:paraId="0EB1F7CF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D-4 reverse primer</w:t>
            </w:r>
          </w:p>
        </w:tc>
        <w:tc>
          <w:tcPr>
            <w:tcW w:w="4726" w:type="dxa"/>
          </w:tcPr>
          <w:p w14:paraId="5C7C7B77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proofErr w:type="spellStart"/>
            <w:r w:rsidRPr="00E50609">
              <w:rPr>
                <w:sz w:val="22"/>
                <w:szCs w:val="22"/>
              </w:rPr>
              <w:t>mGmATCCTTCCGCAGGTTCACCTACGG</w:t>
            </w:r>
            <w:proofErr w:type="spellEnd"/>
          </w:p>
        </w:tc>
        <w:tc>
          <w:tcPr>
            <w:tcW w:w="1429" w:type="dxa"/>
          </w:tcPr>
          <w:p w14:paraId="2E997812" w14:textId="77777777" w:rsidR="00B14C24" w:rsidRPr="00E50609" w:rsidRDefault="00B14C24" w:rsidP="0083022F">
            <w:pPr>
              <w:rPr>
                <w:sz w:val="22"/>
                <w:szCs w:val="22"/>
              </w:rPr>
            </w:pPr>
            <w:r w:rsidRPr="00E50609">
              <w:rPr>
                <w:sz w:val="22"/>
                <w:szCs w:val="22"/>
              </w:rPr>
              <w:t>transcription template</w:t>
            </w:r>
          </w:p>
        </w:tc>
      </w:tr>
    </w:tbl>
    <w:p w14:paraId="29923B12" w14:textId="77777777" w:rsidR="00B14C24" w:rsidRPr="00E50609" w:rsidRDefault="00B14C24" w:rsidP="00B14C24">
      <w:pPr>
        <w:spacing w:line="360" w:lineRule="auto"/>
        <w:jc w:val="both"/>
      </w:pPr>
      <w:proofErr w:type="spellStart"/>
      <w:r w:rsidRPr="00E50609">
        <w:t>Phos</w:t>
      </w:r>
      <w:proofErr w:type="spellEnd"/>
      <w:r w:rsidRPr="00E50609">
        <w:t>: Phosphorylation</w:t>
      </w:r>
    </w:p>
    <w:p w14:paraId="69F0D84F" w14:textId="77777777" w:rsidR="00B14C24" w:rsidRPr="00E50609" w:rsidRDefault="00B14C24" w:rsidP="00B14C24">
      <w:pPr>
        <w:spacing w:line="360" w:lineRule="auto"/>
        <w:jc w:val="both"/>
      </w:pPr>
      <w:r w:rsidRPr="00E50609">
        <w:t>N nucleotides: random nucleotides (A, C, T, or G)</w:t>
      </w:r>
    </w:p>
    <w:p w14:paraId="57A7466F" w14:textId="77777777" w:rsidR="00B14C24" w:rsidRPr="00E50609" w:rsidRDefault="00B14C24" w:rsidP="00B14C24">
      <w:pPr>
        <w:spacing w:line="360" w:lineRule="auto"/>
        <w:jc w:val="both"/>
      </w:pPr>
      <w:r w:rsidRPr="00E50609">
        <w:t xml:space="preserve">SpC3: C3 Spacer </w:t>
      </w:r>
      <w:proofErr w:type="spellStart"/>
      <w:r w:rsidRPr="00E50609">
        <w:t>phosphoamidite</w:t>
      </w:r>
      <w:proofErr w:type="spellEnd"/>
      <w:r w:rsidRPr="00E50609">
        <w:t xml:space="preserve"> </w:t>
      </w:r>
    </w:p>
    <w:p w14:paraId="4745F434" w14:textId="77777777" w:rsidR="00B14C24" w:rsidRPr="00E50609" w:rsidRDefault="00B14C24" w:rsidP="00B14C24">
      <w:pPr>
        <w:spacing w:line="360" w:lineRule="auto"/>
        <w:jc w:val="both"/>
      </w:pPr>
      <w:r w:rsidRPr="00E50609">
        <w:t>UMI: unique molecular identifier</w:t>
      </w:r>
    </w:p>
    <w:p w14:paraId="61B64D99" w14:textId="77777777" w:rsidR="00B14C24" w:rsidRPr="00E50609" w:rsidRDefault="00B14C24" w:rsidP="00B14C24">
      <w:pPr>
        <w:spacing w:line="360" w:lineRule="auto"/>
        <w:jc w:val="both"/>
      </w:pPr>
      <w:r w:rsidRPr="00E50609">
        <w:t>RT: reverse transcription</w:t>
      </w:r>
    </w:p>
    <w:p w14:paraId="29CBD733" w14:textId="77777777" w:rsidR="00B14C24" w:rsidRPr="00E50609" w:rsidRDefault="00B14C24" w:rsidP="00B14C24">
      <w:pPr>
        <w:spacing w:line="360" w:lineRule="auto"/>
        <w:jc w:val="both"/>
      </w:pPr>
      <w:r w:rsidRPr="00E50609">
        <w:t xml:space="preserve">m: 2’-O-methylated </w:t>
      </w:r>
      <w:r>
        <w:t xml:space="preserve">RNA </w:t>
      </w:r>
      <w:r w:rsidRPr="00E50609">
        <w:t>nucleotide</w:t>
      </w:r>
    </w:p>
    <w:p w14:paraId="03C876CD" w14:textId="77777777" w:rsidR="00974E1E" w:rsidRDefault="00974E1E"/>
    <w:sectPr w:rsidR="0097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24"/>
    <w:rsid w:val="00081D9C"/>
    <w:rsid w:val="00252292"/>
    <w:rsid w:val="003E16E2"/>
    <w:rsid w:val="004F7D68"/>
    <w:rsid w:val="00730BBF"/>
    <w:rsid w:val="007F4B18"/>
    <w:rsid w:val="008123E5"/>
    <w:rsid w:val="00815FC1"/>
    <w:rsid w:val="00821BEB"/>
    <w:rsid w:val="009137E3"/>
    <w:rsid w:val="009306E4"/>
    <w:rsid w:val="009621DC"/>
    <w:rsid w:val="00974E1E"/>
    <w:rsid w:val="00A24841"/>
    <w:rsid w:val="00B14C24"/>
    <w:rsid w:val="00C867AF"/>
    <w:rsid w:val="00D71140"/>
    <w:rsid w:val="00DF6BAD"/>
    <w:rsid w:val="00EC48AF"/>
    <w:rsid w:val="00F4175D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48B5"/>
  <w15:chartTrackingRefBased/>
  <w15:docId w15:val="{70475843-8AEE-8545-9DD8-5A7593F2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24"/>
    <w:rPr>
      <w:rFonts w:ascii="Times New Roman" w:eastAsia="Times New Roman" w:hAnsi="Times New Roman" w:cs="Times New Roman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C24"/>
    <w:rPr>
      <w:rFonts w:ascii="Times New Roman" w:hAnsi="Times New Roman" w:cs="Times New Roman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Karbstein, Katrin</dc:creator>
  <cp:keywords/>
  <dc:description/>
  <cp:lastModifiedBy>Karbstein, Katrin</cp:lastModifiedBy>
  <cp:revision>1</cp:revision>
  <dcterms:created xsi:type="dcterms:W3CDTF">2023-08-04T19:37:00Z</dcterms:created>
  <dcterms:modified xsi:type="dcterms:W3CDTF">2023-08-04T19:37:00Z</dcterms:modified>
</cp:coreProperties>
</file>